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4B13" w:rsidRPr="00554B13" w:rsidRDefault="00554B13" w:rsidP="00554B1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4B13">
        <w:rPr>
          <w:rFonts w:ascii="Times New Roman" w:hAnsi="Times New Roman" w:cs="Times New Roman"/>
          <w:b/>
          <w:sz w:val="28"/>
          <w:szCs w:val="28"/>
        </w:rPr>
        <w:t>И</w:t>
      </w:r>
      <w:r w:rsidRPr="00554B13">
        <w:rPr>
          <w:rFonts w:ascii="Times New Roman" w:hAnsi="Times New Roman" w:cs="Times New Roman"/>
          <w:b/>
          <w:sz w:val="28"/>
          <w:szCs w:val="28"/>
        </w:rPr>
        <w:t>нженерные задачи гидростатики</w:t>
      </w:r>
    </w:p>
    <w:p w:rsidR="00554B13" w:rsidRPr="00554B13" w:rsidRDefault="00554B13" w:rsidP="00554B13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54B13" w:rsidRPr="00554B13" w:rsidRDefault="00554B13" w:rsidP="00554B1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54B13">
        <w:rPr>
          <w:rFonts w:ascii="Times New Roman" w:hAnsi="Times New Roman" w:cs="Times New Roman"/>
          <w:b/>
          <w:sz w:val="28"/>
          <w:szCs w:val="28"/>
        </w:rPr>
        <w:t>Цель занятия</w:t>
      </w:r>
    </w:p>
    <w:p w:rsidR="00554B13" w:rsidRPr="00554B13" w:rsidRDefault="00554B13" w:rsidP="00554B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4B13">
        <w:rPr>
          <w:rFonts w:ascii="Times New Roman" w:hAnsi="Times New Roman" w:cs="Times New Roman"/>
          <w:sz w:val="28"/>
          <w:szCs w:val="28"/>
        </w:rPr>
        <w:t>Уточнить  сущность  основного  уравнени</w:t>
      </w:r>
      <w:r>
        <w:rPr>
          <w:rFonts w:ascii="Times New Roman" w:hAnsi="Times New Roman" w:cs="Times New Roman"/>
          <w:sz w:val="28"/>
          <w:szCs w:val="28"/>
        </w:rPr>
        <w:t xml:space="preserve">я  гидростатики  (закон </w:t>
      </w:r>
      <w:r w:rsidRPr="00554B13">
        <w:rPr>
          <w:rFonts w:ascii="Times New Roman" w:hAnsi="Times New Roman" w:cs="Times New Roman"/>
          <w:sz w:val="28"/>
          <w:szCs w:val="28"/>
        </w:rPr>
        <w:t>Паскаля), освоить решение инженерных задач гидростатики.</w:t>
      </w:r>
    </w:p>
    <w:p w:rsidR="00554B13" w:rsidRDefault="00554B13" w:rsidP="00554B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54B13" w:rsidRPr="00554B13" w:rsidRDefault="00554B13" w:rsidP="00554B1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54B13">
        <w:rPr>
          <w:rFonts w:ascii="Times New Roman" w:hAnsi="Times New Roman" w:cs="Times New Roman"/>
          <w:b/>
          <w:sz w:val="28"/>
          <w:szCs w:val="28"/>
        </w:rPr>
        <w:t>Вопросы для самоподготовки</w:t>
      </w:r>
    </w:p>
    <w:p w:rsidR="00554B13" w:rsidRPr="00554B13" w:rsidRDefault="00554B13" w:rsidP="00554B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4B13">
        <w:rPr>
          <w:rFonts w:ascii="Times New Roman" w:hAnsi="Times New Roman" w:cs="Times New Roman"/>
          <w:sz w:val="28"/>
          <w:szCs w:val="28"/>
        </w:rPr>
        <w:t>1. Дифференциальное уравнен</w:t>
      </w:r>
      <w:r>
        <w:rPr>
          <w:rFonts w:ascii="Times New Roman" w:hAnsi="Times New Roman" w:cs="Times New Roman"/>
          <w:sz w:val="28"/>
          <w:szCs w:val="28"/>
        </w:rPr>
        <w:t>ие равновесия Эйлера для  покоя</w:t>
      </w:r>
      <w:r w:rsidRPr="00554B13">
        <w:rPr>
          <w:rFonts w:ascii="Times New Roman" w:hAnsi="Times New Roman" w:cs="Times New Roman"/>
          <w:sz w:val="28"/>
          <w:szCs w:val="28"/>
        </w:rPr>
        <w:t>щейся жидкости, вывод уравнения, интерпретация.</w:t>
      </w:r>
    </w:p>
    <w:p w:rsidR="00554B13" w:rsidRPr="00554B13" w:rsidRDefault="00554B13" w:rsidP="00554B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4B13">
        <w:rPr>
          <w:rFonts w:ascii="Times New Roman" w:hAnsi="Times New Roman" w:cs="Times New Roman"/>
          <w:sz w:val="28"/>
          <w:szCs w:val="28"/>
        </w:rPr>
        <w:t>2. Основное уравнение гидростатики в интегральной форме.</w:t>
      </w:r>
    </w:p>
    <w:p w:rsidR="00554B13" w:rsidRPr="00554B13" w:rsidRDefault="00554B13" w:rsidP="00554B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4B13">
        <w:rPr>
          <w:rFonts w:ascii="Times New Roman" w:hAnsi="Times New Roman" w:cs="Times New Roman"/>
          <w:sz w:val="28"/>
          <w:szCs w:val="28"/>
        </w:rPr>
        <w:t>3. Основные типы практических задач гидростатики</w:t>
      </w:r>
    </w:p>
    <w:p w:rsidR="00554B13" w:rsidRPr="00554B13" w:rsidRDefault="00554B13" w:rsidP="00554B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54B13" w:rsidRDefault="00554B13" w:rsidP="00554B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Задача  </w:t>
      </w:r>
      <w:r w:rsidRPr="00554B13">
        <w:rPr>
          <w:rFonts w:ascii="Times New Roman" w:hAnsi="Times New Roman" w:cs="Times New Roman"/>
          <w:sz w:val="28"/>
          <w:szCs w:val="28"/>
        </w:rPr>
        <w:t>1. В  массоподготовит</w:t>
      </w:r>
      <w:r>
        <w:rPr>
          <w:rFonts w:ascii="Times New Roman" w:hAnsi="Times New Roman" w:cs="Times New Roman"/>
          <w:sz w:val="28"/>
          <w:szCs w:val="28"/>
        </w:rPr>
        <w:t xml:space="preserve">ельном цехе завода </w:t>
      </w:r>
      <w:proofErr w:type="spellStart"/>
      <w:r>
        <w:rPr>
          <w:rFonts w:ascii="Times New Roman" w:hAnsi="Times New Roman" w:cs="Times New Roman"/>
          <w:sz w:val="28"/>
          <w:szCs w:val="28"/>
        </w:rPr>
        <w:t>ячеистобетон</w:t>
      </w:r>
      <w:r w:rsidRPr="00554B13">
        <w:rPr>
          <w:rFonts w:ascii="Times New Roman" w:hAnsi="Times New Roman" w:cs="Times New Roman"/>
          <w:sz w:val="28"/>
          <w:szCs w:val="28"/>
        </w:rPr>
        <w:t>ных</w:t>
      </w:r>
      <w:proofErr w:type="spellEnd"/>
      <w:r w:rsidRPr="00554B13">
        <w:rPr>
          <w:rFonts w:ascii="Times New Roman" w:hAnsi="Times New Roman" w:cs="Times New Roman"/>
          <w:sz w:val="28"/>
          <w:szCs w:val="28"/>
        </w:rPr>
        <w:t xml:space="preserve">  изделий  </w:t>
      </w:r>
      <w:proofErr w:type="spellStart"/>
      <w:r w:rsidRPr="00554B13">
        <w:rPr>
          <w:rFonts w:ascii="Times New Roman" w:hAnsi="Times New Roman" w:cs="Times New Roman"/>
          <w:sz w:val="28"/>
          <w:szCs w:val="28"/>
        </w:rPr>
        <w:t>шламобассейн</w:t>
      </w:r>
      <w:proofErr w:type="spellEnd"/>
      <w:r w:rsidRPr="00554B13">
        <w:rPr>
          <w:rFonts w:ascii="Times New Roman" w:hAnsi="Times New Roman" w:cs="Times New Roman"/>
          <w:sz w:val="28"/>
          <w:szCs w:val="28"/>
        </w:rPr>
        <w:t xml:space="preserve">  для  нако</w:t>
      </w:r>
      <w:r>
        <w:rPr>
          <w:rFonts w:ascii="Times New Roman" w:hAnsi="Times New Roman" w:cs="Times New Roman"/>
          <w:sz w:val="28"/>
          <w:szCs w:val="28"/>
        </w:rPr>
        <w:t xml:space="preserve">пления  и  хранения  песчаного шлама (рис. </w:t>
      </w:r>
      <w:r w:rsidRPr="00554B13">
        <w:rPr>
          <w:rFonts w:ascii="Times New Roman" w:hAnsi="Times New Roman" w:cs="Times New Roman"/>
          <w:sz w:val="28"/>
          <w:szCs w:val="28"/>
        </w:rPr>
        <w:t>1) имеет следующие геом</w:t>
      </w:r>
      <w:r>
        <w:rPr>
          <w:rFonts w:ascii="Times New Roman" w:hAnsi="Times New Roman" w:cs="Times New Roman"/>
          <w:sz w:val="28"/>
          <w:szCs w:val="28"/>
        </w:rPr>
        <w:t xml:space="preserve">етрические размеры: высота </w:t>
      </w:r>
      <w:r w:rsidRPr="00554B13">
        <w:rPr>
          <w:rFonts w:ascii="Times New Roman" w:hAnsi="Times New Roman" w:cs="Times New Roman"/>
          <w:sz w:val="28"/>
          <w:szCs w:val="28"/>
        </w:rPr>
        <w:t xml:space="preserve">Н = 8,0 м; диаметр D = 5 м. </w:t>
      </w:r>
    </w:p>
    <w:p w:rsidR="00554B13" w:rsidRDefault="00554B13" w:rsidP="00554B13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E0BAE88" wp14:editId="303870C8">
            <wp:extent cx="1662933" cy="198828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60826" cy="1985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4B13" w:rsidRDefault="00554B13" w:rsidP="00554B13">
      <w:pPr>
        <w:tabs>
          <w:tab w:val="center" w:pos="5032"/>
          <w:tab w:val="left" w:pos="782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Рисунок 1 – </w:t>
      </w:r>
      <w:r w:rsidRPr="00554B13">
        <w:rPr>
          <w:rFonts w:ascii="Times New Roman" w:hAnsi="Times New Roman" w:cs="Times New Roman"/>
          <w:sz w:val="28"/>
          <w:szCs w:val="28"/>
        </w:rPr>
        <w:t xml:space="preserve">Схема </w:t>
      </w:r>
      <w:proofErr w:type="spellStart"/>
      <w:r w:rsidRPr="00554B13">
        <w:rPr>
          <w:rFonts w:ascii="Times New Roman" w:hAnsi="Times New Roman" w:cs="Times New Roman"/>
          <w:sz w:val="28"/>
          <w:szCs w:val="28"/>
        </w:rPr>
        <w:t>шламбассейна</w:t>
      </w:r>
      <w:proofErr w:type="spellEnd"/>
      <w:r>
        <w:rPr>
          <w:rFonts w:ascii="Times New Roman" w:hAnsi="Times New Roman" w:cs="Times New Roman"/>
          <w:sz w:val="28"/>
          <w:szCs w:val="28"/>
        </w:rPr>
        <w:tab/>
      </w:r>
    </w:p>
    <w:p w:rsidR="00554B13" w:rsidRPr="00554B13" w:rsidRDefault="00554B13" w:rsidP="00554B13">
      <w:pPr>
        <w:tabs>
          <w:tab w:val="center" w:pos="5032"/>
          <w:tab w:val="left" w:pos="782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554B13" w:rsidRPr="00554B13" w:rsidRDefault="00554B13" w:rsidP="00554B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4B13">
        <w:rPr>
          <w:rFonts w:ascii="Times New Roman" w:hAnsi="Times New Roman" w:cs="Times New Roman"/>
          <w:sz w:val="28"/>
          <w:szCs w:val="28"/>
        </w:rPr>
        <w:t>На расстоянии b = 0,6 м от дна б</w:t>
      </w:r>
      <w:r>
        <w:rPr>
          <w:rFonts w:ascii="Times New Roman" w:hAnsi="Times New Roman" w:cs="Times New Roman"/>
          <w:sz w:val="28"/>
          <w:szCs w:val="28"/>
        </w:rPr>
        <w:t>ассейна устроен круглый лаз диа</w:t>
      </w:r>
      <w:r w:rsidRPr="00554B13">
        <w:rPr>
          <w:rFonts w:ascii="Times New Roman" w:hAnsi="Times New Roman" w:cs="Times New Roman"/>
          <w:sz w:val="28"/>
          <w:szCs w:val="28"/>
        </w:rPr>
        <w:t>метром d = 0,8 м для  планового осмотра и  обсл</w:t>
      </w:r>
      <w:r>
        <w:rPr>
          <w:rFonts w:ascii="Times New Roman" w:hAnsi="Times New Roman" w:cs="Times New Roman"/>
          <w:sz w:val="28"/>
          <w:szCs w:val="28"/>
        </w:rPr>
        <w:t xml:space="preserve">уживания внутренней </w:t>
      </w:r>
      <w:r w:rsidRPr="00554B13">
        <w:rPr>
          <w:rFonts w:ascii="Times New Roman" w:hAnsi="Times New Roman" w:cs="Times New Roman"/>
          <w:sz w:val="28"/>
          <w:szCs w:val="28"/>
        </w:rPr>
        <w:t>мешалки. Крышка лаза крепится к об</w:t>
      </w:r>
      <w:r>
        <w:rPr>
          <w:rFonts w:ascii="Times New Roman" w:hAnsi="Times New Roman" w:cs="Times New Roman"/>
          <w:sz w:val="28"/>
          <w:szCs w:val="28"/>
        </w:rPr>
        <w:t xml:space="preserve">ечайке лаза стальными болтами, </w:t>
      </w:r>
      <w:r w:rsidRPr="00554B13">
        <w:rPr>
          <w:rFonts w:ascii="Times New Roman" w:hAnsi="Times New Roman" w:cs="Times New Roman"/>
          <w:sz w:val="28"/>
          <w:szCs w:val="28"/>
        </w:rPr>
        <w:t>располагаемыми по  окружности. Ди</w:t>
      </w:r>
      <w:r>
        <w:rPr>
          <w:rFonts w:ascii="Times New Roman" w:hAnsi="Times New Roman" w:cs="Times New Roman"/>
          <w:sz w:val="28"/>
          <w:szCs w:val="28"/>
        </w:rPr>
        <w:t>аметр болта 10 мм. Расчетное со</w:t>
      </w:r>
      <w:r w:rsidRPr="00554B13">
        <w:rPr>
          <w:rFonts w:ascii="Times New Roman" w:hAnsi="Times New Roman" w:cs="Times New Roman"/>
          <w:sz w:val="28"/>
          <w:szCs w:val="28"/>
        </w:rPr>
        <w:t xml:space="preserve">противление материала болта на растяжение </w:t>
      </w:r>
      <w:proofErr w:type="spellStart"/>
      <w:r w:rsidRPr="00554B13">
        <w:rPr>
          <w:rFonts w:ascii="Times New Roman" w:hAnsi="Times New Roman" w:cs="Times New Roman"/>
          <w:sz w:val="28"/>
          <w:szCs w:val="28"/>
        </w:rPr>
        <w:t>σ</w:t>
      </w:r>
      <w:proofErr w:type="gramStart"/>
      <w:r w:rsidRPr="00554B13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554B13">
        <w:rPr>
          <w:rFonts w:ascii="Times New Roman" w:hAnsi="Times New Roman" w:cs="Times New Roman"/>
          <w:sz w:val="28"/>
          <w:szCs w:val="28"/>
        </w:rPr>
        <w:t xml:space="preserve"> = 180 МПа. Рассчитать необходимое число болтов для восприя</w:t>
      </w:r>
      <w:r>
        <w:rPr>
          <w:rFonts w:ascii="Times New Roman" w:hAnsi="Times New Roman" w:cs="Times New Roman"/>
          <w:sz w:val="28"/>
          <w:szCs w:val="28"/>
        </w:rPr>
        <w:t>тия крышкой гидростатическо</w:t>
      </w:r>
      <w:r w:rsidRPr="00554B13">
        <w:rPr>
          <w:rFonts w:ascii="Times New Roman" w:hAnsi="Times New Roman" w:cs="Times New Roman"/>
          <w:sz w:val="28"/>
          <w:szCs w:val="28"/>
        </w:rPr>
        <w:t>го давления шлама плотностью 1600 кг/м</w:t>
      </w:r>
      <w:r>
        <w:rPr>
          <w:rFonts w:ascii="Times New Roman" w:hAnsi="Times New Roman" w:cs="Times New Roman"/>
          <w:sz w:val="28"/>
          <w:szCs w:val="28"/>
        </w:rPr>
        <w:t xml:space="preserve">, если максимальная высота </w:t>
      </w:r>
      <w:r w:rsidRPr="00554B13">
        <w:rPr>
          <w:rFonts w:ascii="Times New Roman" w:hAnsi="Times New Roman" w:cs="Times New Roman"/>
          <w:sz w:val="28"/>
          <w:szCs w:val="28"/>
        </w:rPr>
        <w:t xml:space="preserve">заполнения </w:t>
      </w:r>
      <w:proofErr w:type="spellStart"/>
      <w:r w:rsidRPr="00554B13">
        <w:rPr>
          <w:rFonts w:ascii="Times New Roman" w:hAnsi="Times New Roman" w:cs="Times New Roman"/>
          <w:sz w:val="28"/>
          <w:szCs w:val="28"/>
        </w:rPr>
        <w:t>шламбассейна</w:t>
      </w:r>
      <w:proofErr w:type="spellEnd"/>
      <w:r w:rsidRPr="00554B13">
        <w:rPr>
          <w:rFonts w:ascii="Times New Roman" w:hAnsi="Times New Roman" w:cs="Times New Roman"/>
          <w:sz w:val="28"/>
          <w:szCs w:val="28"/>
        </w:rPr>
        <w:t xml:space="preserve"> Н</w:t>
      </w:r>
      <w:proofErr w:type="gramStart"/>
      <w:r w:rsidRPr="00554B13">
        <w:rPr>
          <w:rFonts w:ascii="Times New Roman" w:hAnsi="Times New Roman" w:cs="Times New Roman"/>
          <w:sz w:val="28"/>
          <w:szCs w:val="28"/>
        </w:rPr>
        <w:t>1</w:t>
      </w:r>
      <w:proofErr w:type="gramEnd"/>
      <w:r w:rsidRPr="00554B13">
        <w:rPr>
          <w:rFonts w:ascii="Times New Roman" w:hAnsi="Times New Roman" w:cs="Times New Roman"/>
          <w:sz w:val="28"/>
          <w:szCs w:val="28"/>
        </w:rPr>
        <w:t xml:space="preserve"> = 7,6 м,</w:t>
      </w:r>
      <w:r>
        <w:rPr>
          <w:rFonts w:ascii="Times New Roman" w:hAnsi="Times New Roman" w:cs="Times New Roman"/>
          <w:sz w:val="28"/>
          <w:szCs w:val="28"/>
        </w:rPr>
        <w:t xml:space="preserve"> избыточное давление над поверх</w:t>
      </w:r>
      <w:r w:rsidRPr="00554B13">
        <w:rPr>
          <w:rFonts w:ascii="Times New Roman" w:hAnsi="Times New Roman" w:cs="Times New Roman"/>
          <w:sz w:val="28"/>
          <w:szCs w:val="28"/>
        </w:rPr>
        <w:t>ностью шлама отсутствует.</w:t>
      </w:r>
    </w:p>
    <w:p w:rsidR="00554B13" w:rsidRDefault="00554B13" w:rsidP="00554B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54B13" w:rsidRDefault="00554B13" w:rsidP="00554B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Задача </w:t>
      </w:r>
      <w:r w:rsidRPr="00554B13">
        <w:rPr>
          <w:rFonts w:ascii="Times New Roman" w:hAnsi="Times New Roman" w:cs="Times New Roman"/>
          <w:sz w:val="28"/>
          <w:szCs w:val="28"/>
        </w:rPr>
        <w:t xml:space="preserve">2. В лаборатории механических испытаний </w:t>
      </w:r>
      <w:r>
        <w:rPr>
          <w:rFonts w:ascii="Times New Roman" w:hAnsi="Times New Roman" w:cs="Times New Roman"/>
          <w:sz w:val="28"/>
          <w:szCs w:val="28"/>
        </w:rPr>
        <w:t>строитель</w:t>
      </w:r>
      <w:r w:rsidRPr="00554B13">
        <w:rPr>
          <w:rFonts w:ascii="Times New Roman" w:hAnsi="Times New Roman" w:cs="Times New Roman"/>
          <w:sz w:val="28"/>
          <w:szCs w:val="28"/>
        </w:rPr>
        <w:t>ных материалов имеется пресс с ру</w:t>
      </w:r>
      <w:r>
        <w:rPr>
          <w:rFonts w:ascii="Times New Roman" w:hAnsi="Times New Roman" w:cs="Times New Roman"/>
          <w:sz w:val="28"/>
          <w:szCs w:val="28"/>
        </w:rPr>
        <w:t>чным приводом для испытания про</w:t>
      </w:r>
      <w:r w:rsidRPr="00554B13">
        <w:rPr>
          <w:rFonts w:ascii="Times New Roman" w:hAnsi="Times New Roman" w:cs="Times New Roman"/>
          <w:sz w:val="28"/>
          <w:szCs w:val="28"/>
        </w:rPr>
        <w:t>чнос</w:t>
      </w:r>
      <w:r>
        <w:rPr>
          <w:rFonts w:ascii="Times New Roman" w:hAnsi="Times New Roman" w:cs="Times New Roman"/>
          <w:sz w:val="28"/>
          <w:szCs w:val="28"/>
        </w:rPr>
        <w:t xml:space="preserve">ти материалов на сжатие (рис. 2). Диаметр рабочего поршня 2 </w:t>
      </w:r>
      <w:r w:rsidRPr="00554B13">
        <w:rPr>
          <w:rFonts w:ascii="Times New Roman" w:hAnsi="Times New Roman" w:cs="Times New Roman"/>
          <w:sz w:val="28"/>
          <w:szCs w:val="28"/>
        </w:rPr>
        <w:t>D = 300 мм; диаметр поршня гидронас</w:t>
      </w:r>
      <w:r>
        <w:rPr>
          <w:rFonts w:ascii="Times New Roman" w:hAnsi="Times New Roman" w:cs="Times New Roman"/>
          <w:sz w:val="28"/>
          <w:szCs w:val="28"/>
        </w:rPr>
        <w:t xml:space="preserve">оса 1 d = 40 мм; длина рукояти </w:t>
      </w:r>
      <w:r w:rsidRPr="00554B13">
        <w:rPr>
          <w:rFonts w:ascii="Times New Roman" w:hAnsi="Times New Roman" w:cs="Times New Roman"/>
          <w:sz w:val="28"/>
          <w:szCs w:val="28"/>
        </w:rPr>
        <w:t>3 ручного привода L = 0,6 м. соотношение плеч р</w:t>
      </w:r>
      <w:r>
        <w:rPr>
          <w:rFonts w:ascii="Times New Roman" w:hAnsi="Times New Roman" w:cs="Times New Roman"/>
          <w:sz w:val="28"/>
          <w:szCs w:val="28"/>
        </w:rPr>
        <w:t xml:space="preserve">ычажной системы </w:t>
      </w:r>
      <w:r w:rsidRPr="00554B13">
        <w:rPr>
          <w:rFonts w:ascii="Times New Roman" w:hAnsi="Times New Roman" w:cs="Times New Roman"/>
          <w:sz w:val="28"/>
          <w:szCs w:val="28"/>
        </w:rPr>
        <w:t>10/1.</w:t>
      </w:r>
    </w:p>
    <w:p w:rsidR="00554B13" w:rsidRDefault="00554B13" w:rsidP="00554B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54B13" w:rsidRDefault="00554B13" w:rsidP="00554B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54B13" w:rsidRDefault="00554B13" w:rsidP="00554B13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7F7E71E5" wp14:editId="460003AD">
            <wp:extent cx="3040912" cy="2228360"/>
            <wp:effectExtent l="0" t="0" r="7620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44638" cy="2231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4B13" w:rsidRDefault="00554B13" w:rsidP="00554B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54B13" w:rsidRDefault="00554B13" w:rsidP="00554B13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Рисунок 2 – К решению задачи </w:t>
      </w:r>
      <w:r w:rsidRPr="00554B13">
        <w:rPr>
          <w:rFonts w:ascii="Times New Roman" w:hAnsi="Times New Roman" w:cs="Times New Roman"/>
          <w:sz w:val="28"/>
          <w:szCs w:val="28"/>
        </w:rPr>
        <w:t>2</w:t>
      </w:r>
    </w:p>
    <w:p w:rsidR="00554B13" w:rsidRPr="00554B13" w:rsidRDefault="00554B13" w:rsidP="00554B13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54B13" w:rsidRPr="00554B13" w:rsidRDefault="00554B13" w:rsidP="00554B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4B13">
        <w:rPr>
          <w:rFonts w:ascii="Times New Roman" w:hAnsi="Times New Roman" w:cs="Times New Roman"/>
          <w:sz w:val="28"/>
          <w:szCs w:val="28"/>
        </w:rPr>
        <w:t>Рассчитать:</w:t>
      </w:r>
    </w:p>
    <w:p w:rsidR="00554B13" w:rsidRPr="00554B13" w:rsidRDefault="00554B13" w:rsidP="00554B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силу F</w:t>
      </w:r>
      <w:r w:rsidRPr="00554B13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54B13">
        <w:rPr>
          <w:rFonts w:ascii="Times New Roman" w:hAnsi="Times New Roman" w:cs="Times New Roman"/>
          <w:sz w:val="28"/>
          <w:szCs w:val="28"/>
        </w:rPr>
        <w:t>передаваемую рабочи</w:t>
      </w:r>
      <w:r>
        <w:rPr>
          <w:rFonts w:ascii="Times New Roman" w:hAnsi="Times New Roman" w:cs="Times New Roman"/>
          <w:sz w:val="28"/>
          <w:szCs w:val="28"/>
        </w:rPr>
        <w:t xml:space="preserve">м поршнем пресса на испытуемый </w:t>
      </w:r>
      <w:r w:rsidRPr="00554B13">
        <w:rPr>
          <w:rFonts w:ascii="Times New Roman" w:hAnsi="Times New Roman" w:cs="Times New Roman"/>
          <w:sz w:val="28"/>
          <w:szCs w:val="28"/>
        </w:rPr>
        <w:t>образец, если максимальная сила н</w:t>
      </w:r>
      <w:r>
        <w:rPr>
          <w:rFonts w:ascii="Times New Roman" w:hAnsi="Times New Roman" w:cs="Times New Roman"/>
          <w:sz w:val="28"/>
          <w:szCs w:val="28"/>
        </w:rPr>
        <w:t>ажатия рукой на рычаг пресса со</w:t>
      </w:r>
      <w:r w:rsidRPr="00554B13">
        <w:rPr>
          <w:rFonts w:ascii="Times New Roman" w:hAnsi="Times New Roman" w:cs="Times New Roman"/>
          <w:sz w:val="28"/>
          <w:szCs w:val="28"/>
        </w:rPr>
        <w:t>ставляет f = 250 Н.</w:t>
      </w:r>
    </w:p>
    <w:p w:rsidR="00554B13" w:rsidRPr="00554B13" w:rsidRDefault="00554B13" w:rsidP="00554B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4B13">
        <w:rPr>
          <w:rFonts w:ascii="Times New Roman" w:hAnsi="Times New Roman" w:cs="Times New Roman"/>
          <w:sz w:val="28"/>
          <w:szCs w:val="28"/>
        </w:rPr>
        <w:t>2) определить максимально допу</w:t>
      </w:r>
      <w:r>
        <w:rPr>
          <w:rFonts w:ascii="Times New Roman" w:hAnsi="Times New Roman" w:cs="Times New Roman"/>
          <w:sz w:val="28"/>
          <w:szCs w:val="28"/>
        </w:rPr>
        <w:t>скаемый размер ребра (а) испыту</w:t>
      </w:r>
      <w:r w:rsidRPr="00554B13">
        <w:rPr>
          <w:rFonts w:ascii="Times New Roman" w:hAnsi="Times New Roman" w:cs="Times New Roman"/>
          <w:sz w:val="28"/>
          <w:szCs w:val="28"/>
        </w:rPr>
        <w:t xml:space="preserve">емого образца кубической формы, </w:t>
      </w:r>
      <w:r>
        <w:rPr>
          <w:rFonts w:ascii="Times New Roman" w:hAnsi="Times New Roman" w:cs="Times New Roman"/>
          <w:sz w:val="28"/>
          <w:szCs w:val="28"/>
        </w:rPr>
        <w:t>если предполагаемая средняя про</w:t>
      </w:r>
      <w:r w:rsidRPr="00554B13">
        <w:rPr>
          <w:rFonts w:ascii="Times New Roman" w:hAnsi="Times New Roman" w:cs="Times New Roman"/>
          <w:sz w:val="28"/>
          <w:szCs w:val="28"/>
        </w:rPr>
        <w:t xml:space="preserve">чность на сжатие в нем составляет </w:t>
      </w:r>
      <w:proofErr w:type="spellStart"/>
      <w:r w:rsidRPr="00554B13">
        <w:rPr>
          <w:rFonts w:ascii="Times New Roman" w:hAnsi="Times New Roman" w:cs="Times New Roman"/>
          <w:sz w:val="28"/>
          <w:szCs w:val="28"/>
        </w:rPr>
        <w:t>Rc</w:t>
      </w:r>
      <w:proofErr w:type="gramStart"/>
      <w:r w:rsidRPr="00554B13">
        <w:rPr>
          <w:rFonts w:ascii="Times New Roman" w:hAnsi="Times New Roman" w:cs="Times New Roman"/>
          <w:sz w:val="28"/>
          <w:szCs w:val="28"/>
        </w:rPr>
        <w:t>ж</w:t>
      </w:r>
      <w:proofErr w:type="spellEnd"/>
      <w:proofErr w:type="gramEnd"/>
      <w:r w:rsidRPr="00554B13">
        <w:rPr>
          <w:rFonts w:ascii="Times New Roman" w:hAnsi="Times New Roman" w:cs="Times New Roman"/>
          <w:sz w:val="28"/>
          <w:szCs w:val="28"/>
        </w:rPr>
        <w:t>= 28 МПа.</w:t>
      </w:r>
    </w:p>
    <w:p w:rsidR="00554B13" w:rsidRDefault="00554B13" w:rsidP="00554B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54B13" w:rsidRPr="00554B13" w:rsidRDefault="00554B13" w:rsidP="00554B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Задача </w:t>
      </w:r>
      <w:r w:rsidRPr="00554B13">
        <w:rPr>
          <w:rFonts w:ascii="Times New Roman" w:hAnsi="Times New Roman" w:cs="Times New Roman"/>
          <w:sz w:val="28"/>
          <w:szCs w:val="28"/>
        </w:rPr>
        <w:t xml:space="preserve">3. </w:t>
      </w:r>
    </w:p>
    <w:p w:rsidR="00554B13" w:rsidRPr="00554B13" w:rsidRDefault="00554B13" w:rsidP="00554B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4B13">
        <w:rPr>
          <w:rFonts w:ascii="Times New Roman" w:hAnsi="Times New Roman" w:cs="Times New Roman"/>
          <w:sz w:val="28"/>
          <w:szCs w:val="28"/>
        </w:rPr>
        <w:t>Манометр на трубопроводе, зап</w:t>
      </w:r>
      <w:r>
        <w:rPr>
          <w:rFonts w:ascii="Times New Roman" w:hAnsi="Times New Roman" w:cs="Times New Roman"/>
          <w:sz w:val="28"/>
          <w:szCs w:val="28"/>
        </w:rPr>
        <w:t xml:space="preserve">олненном жидкостью, показывает </w:t>
      </w:r>
      <w:r w:rsidRPr="00554B13">
        <w:rPr>
          <w:rFonts w:ascii="Times New Roman" w:hAnsi="Times New Roman" w:cs="Times New Roman"/>
          <w:sz w:val="28"/>
          <w:szCs w:val="28"/>
        </w:rPr>
        <w:t xml:space="preserve">давление p = 0,018 МПа. На какую </w:t>
      </w:r>
      <w:r>
        <w:rPr>
          <w:rFonts w:ascii="Times New Roman" w:hAnsi="Times New Roman" w:cs="Times New Roman"/>
          <w:sz w:val="28"/>
          <w:szCs w:val="28"/>
        </w:rPr>
        <w:t>высоту h над уровнем присоедине</w:t>
      </w:r>
      <w:r w:rsidRPr="00554B13">
        <w:rPr>
          <w:rFonts w:ascii="Times New Roman" w:hAnsi="Times New Roman" w:cs="Times New Roman"/>
          <w:sz w:val="28"/>
          <w:szCs w:val="28"/>
        </w:rPr>
        <w:t>ния манометра поднимется в откры</w:t>
      </w:r>
      <w:r>
        <w:rPr>
          <w:rFonts w:ascii="Times New Roman" w:hAnsi="Times New Roman" w:cs="Times New Roman"/>
          <w:sz w:val="28"/>
          <w:szCs w:val="28"/>
        </w:rPr>
        <w:t>той пьезометрической трубке жид</w:t>
      </w:r>
      <w:r w:rsidRPr="00554B13">
        <w:rPr>
          <w:rFonts w:ascii="Times New Roman" w:hAnsi="Times New Roman" w:cs="Times New Roman"/>
          <w:sz w:val="28"/>
          <w:szCs w:val="28"/>
        </w:rPr>
        <w:t>кость, находящаяся в трубопроводе, если эта жидкость:</w:t>
      </w:r>
    </w:p>
    <w:p w:rsidR="00554B13" w:rsidRPr="00554B13" w:rsidRDefault="00554B13" w:rsidP="00554B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4B13">
        <w:rPr>
          <w:rFonts w:ascii="Times New Roman" w:hAnsi="Times New Roman" w:cs="Times New Roman"/>
          <w:sz w:val="28"/>
          <w:szCs w:val="28"/>
        </w:rPr>
        <w:t>а) вода</w:t>
      </w:r>
    </w:p>
    <w:p w:rsidR="00554B13" w:rsidRDefault="00554B13" w:rsidP="00554B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4B13">
        <w:rPr>
          <w:rFonts w:ascii="Times New Roman" w:hAnsi="Times New Roman" w:cs="Times New Roman"/>
          <w:sz w:val="28"/>
          <w:szCs w:val="28"/>
        </w:rPr>
        <w:t>б) 25 % раствор хл</w:t>
      </w:r>
      <w:r>
        <w:rPr>
          <w:rFonts w:ascii="Times New Roman" w:hAnsi="Times New Roman" w:cs="Times New Roman"/>
          <w:sz w:val="28"/>
          <w:szCs w:val="28"/>
        </w:rPr>
        <w:t>ористого кальция, ρ = 1195 кг/м</w:t>
      </w:r>
      <w:r w:rsidRPr="00554B13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54B13" w:rsidRDefault="00554B13" w:rsidP="00554B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54B13" w:rsidRDefault="00554B13" w:rsidP="00554B13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111386E" wp14:editId="1D04D715">
            <wp:extent cx="2317898" cy="2194460"/>
            <wp:effectExtent l="0" t="0" r="635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23973" cy="2200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4B13" w:rsidRPr="00554B13" w:rsidRDefault="00554B13" w:rsidP="00554B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54B13" w:rsidRPr="00554B13" w:rsidRDefault="00554B13" w:rsidP="00554B13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3 – К за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даче </w:t>
      </w:r>
      <w:r w:rsidRPr="00554B13">
        <w:rPr>
          <w:rFonts w:ascii="Times New Roman" w:hAnsi="Times New Roman" w:cs="Times New Roman"/>
          <w:sz w:val="28"/>
          <w:szCs w:val="28"/>
        </w:rPr>
        <w:t>3</w:t>
      </w:r>
    </w:p>
    <w:p w:rsidR="004B7C93" w:rsidRPr="00554B13" w:rsidRDefault="004B7C93" w:rsidP="00554B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4B7C93" w:rsidRPr="00554B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4B13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A2C99"/>
    <w:rsid w:val="004A78F0"/>
    <w:rsid w:val="004B7C9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4B13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3BEA"/>
    <w:rsid w:val="007B5C18"/>
    <w:rsid w:val="007B6883"/>
    <w:rsid w:val="007B79B9"/>
    <w:rsid w:val="007C521B"/>
    <w:rsid w:val="007D432F"/>
    <w:rsid w:val="007D510C"/>
    <w:rsid w:val="007D5DAE"/>
    <w:rsid w:val="007D7A16"/>
    <w:rsid w:val="007D7E99"/>
    <w:rsid w:val="007E3B2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202D5"/>
    <w:rsid w:val="00D2544D"/>
    <w:rsid w:val="00D25BA2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54B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54B1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54B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54B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333</Words>
  <Characters>1900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2020-03-29T06:23:00Z</dcterms:created>
  <dcterms:modified xsi:type="dcterms:W3CDTF">2020-03-29T06:30:00Z</dcterms:modified>
</cp:coreProperties>
</file>